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72CD" w14:textId="77777777" w:rsidR="00900CBB" w:rsidRDefault="00900CBB" w:rsidP="00900CBB">
      <w:pPr>
        <w:jc w:val="center"/>
        <w:rPr>
          <w:rFonts w:ascii="Brandon Grotesque Light" w:hAnsi="Brandon Grotesque Light"/>
          <w:lang w:bidi="he-IL"/>
        </w:rPr>
      </w:pPr>
    </w:p>
    <w:p w14:paraId="116116EA" w14:textId="77777777" w:rsidR="00900CBB" w:rsidRDefault="00900CBB" w:rsidP="00900CBB">
      <w:pPr>
        <w:tabs>
          <w:tab w:val="left" w:pos="4489"/>
        </w:tabs>
        <w:rPr>
          <w:rFonts w:ascii="Brandon Grotesque Light" w:hAnsi="Brandon Grotesque Light"/>
        </w:rPr>
      </w:pPr>
      <w:r>
        <w:rPr>
          <w:rFonts w:ascii="Brandon Grotesque Light" w:hAnsi="Brandon Grotesque Light"/>
        </w:rPr>
        <w:tab/>
      </w:r>
    </w:p>
    <w:p w14:paraId="54B8CCD3" w14:textId="77777777" w:rsidR="00900CBB" w:rsidRDefault="00900CBB" w:rsidP="00900CBB">
      <w:pPr>
        <w:tabs>
          <w:tab w:val="left" w:pos="4489"/>
        </w:tabs>
        <w:rPr>
          <w:rFonts w:ascii="Brandon Grotesque Light" w:hAnsi="Brandon Grotesque Light"/>
        </w:rPr>
      </w:pPr>
    </w:p>
    <w:p w14:paraId="50968EDF" w14:textId="77777777" w:rsidR="00900CBB" w:rsidRPr="004D42F1" w:rsidRDefault="00900CBB" w:rsidP="00900CBB">
      <w:pPr>
        <w:tabs>
          <w:tab w:val="left" w:pos="4489"/>
        </w:tabs>
        <w:spacing w:line="360" w:lineRule="auto"/>
        <w:ind w:left="142" w:right="112"/>
        <w:jc w:val="center"/>
        <w:rPr>
          <w:rFonts w:ascii="Brandon Grotesque Regular" w:hAnsi="Brandon Grotesque Regular"/>
          <w:sz w:val="28"/>
          <w:u w:val="single"/>
        </w:rPr>
      </w:pPr>
      <w:r w:rsidRPr="004D42F1">
        <w:rPr>
          <w:rFonts w:ascii="Brandon Grotesque Regular" w:hAnsi="Brandon Grotesque Regular"/>
          <w:sz w:val="28"/>
          <w:u w:val="single"/>
        </w:rPr>
        <w:t xml:space="preserve">Genetically Modified Organisms (GMO) Questionnaire </w:t>
      </w:r>
    </w:p>
    <w:p w14:paraId="3AF3E125" w14:textId="77777777" w:rsidR="00900CBB" w:rsidRPr="001D5262" w:rsidRDefault="00900CBB" w:rsidP="00900CBB">
      <w:pPr>
        <w:tabs>
          <w:tab w:val="left" w:pos="4489"/>
        </w:tabs>
        <w:spacing w:line="360" w:lineRule="auto"/>
        <w:ind w:left="142" w:right="112"/>
        <w:jc w:val="center"/>
        <w:rPr>
          <w:rFonts w:ascii="Brandon Grotesque Light" w:hAnsi="Brandon Grotesque Light"/>
          <w:sz w:val="28"/>
          <w:u w:val="single"/>
        </w:rPr>
      </w:pPr>
    </w:p>
    <w:p w14:paraId="39112401" w14:textId="764918E2" w:rsidR="00900CBB" w:rsidRDefault="00900CBB" w:rsidP="00B40A13">
      <w:pPr>
        <w:tabs>
          <w:tab w:val="left" w:pos="4489"/>
        </w:tabs>
        <w:ind w:left="142" w:right="112"/>
        <w:rPr>
          <w:rFonts w:ascii="Brandon Grotesque Light" w:hAnsi="Brandon Grotesque Light"/>
          <w:sz w:val="20"/>
          <w:szCs w:val="20"/>
        </w:rPr>
      </w:pPr>
      <w:r w:rsidRPr="005526F1">
        <w:rPr>
          <w:rFonts w:ascii="Brandon Grotesque Light" w:hAnsi="Brandon Grotesque Light"/>
          <w:sz w:val="28"/>
        </w:rPr>
        <w:t xml:space="preserve"> </w:t>
      </w:r>
      <w:r w:rsidR="00B40A13" w:rsidRPr="009E67D3">
        <w:rPr>
          <w:rFonts w:ascii="Brandon Grotesque Light" w:hAnsi="Brandon Grotesque Light"/>
          <w:sz w:val="20"/>
          <w:szCs w:val="20"/>
        </w:rPr>
        <w:t xml:space="preserve">Product Name: </w:t>
      </w:r>
      <w:r w:rsidR="00A1224D">
        <w:rPr>
          <w:rFonts w:ascii="Brandon Grotesque Light" w:hAnsi="Brandon Grotesque Light"/>
          <w:sz w:val="20"/>
          <w:szCs w:val="20"/>
        </w:rPr>
        <w:t>Lemon Twist</w:t>
      </w:r>
      <w:r w:rsidR="004D3537">
        <w:rPr>
          <w:rFonts w:ascii="Brandon Grotesque Light" w:hAnsi="Brandon Grotesque Light"/>
          <w:sz w:val="20"/>
          <w:szCs w:val="20"/>
        </w:rPr>
        <w:t xml:space="preserve"> </w:t>
      </w:r>
      <w:r w:rsidR="009D384E">
        <w:rPr>
          <w:rFonts w:ascii="Brandon Grotesque Light" w:hAnsi="Brandon Grotesque Light"/>
          <w:sz w:val="20"/>
          <w:szCs w:val="20"/>
        </w:rPr>
        <w:t xml:space="preserve">– </w:t>
      </w:r>
      <w:r w:rsidR="00A1224D">
        <w:rPr>
          <w:rFonts w:ascii="Brandon Grotesque Light" w:hAnsi="Brandon Grotesque Light"/>
          <w:sz w:val="20"/>
          <w:szCs w:val="20"/>
        </w:rPr>
        <w:t>Palate Line</w:t>
      </w:r>
      <w:r w:rsidR="00B40A13">
        <w:rPr>
          <w:rFonts w:ascii="Brandon Grotesque Light" w:hAnsi="Brandon Grotesque Light"/>
          <w:sz w:val="20"/>
          <w:szCs w:val="20"/>
        </w:rPr>
        <w:t xml:space="preserve"> </w:t>
      </w:r>
      <w:r w:rsidR="009D384E">
        <w:rPr>
          <w:rFonts w:ascii="Brandon Grotesque Light" w:hAnsi="Brandon Grotesque Light"/>
          <w:sz w:val="20"/>
          <w:szCs w:val="20"/>
        </w:rPr>
        <w:tab/>
      </w:r>
      <w:r w:rsidR="00A1224D">
        <w:rPr>
          <w:rFonts w:ascii="Brandon Grotesque Light" w:hAnsi="Brandon Grotesque Light"/>
          <w:sz w:val="20"/>
          <w:szCs w:val="20"/>
        </w:rPr>
        <w:t xml:space="preserve">   </w:t>
      </w:r>
      <w:r w:rsidR="009D384E">
        <w:rPr>
          <w:rFonts w:ascii="Brandon Grotesque Light" w:hAnsi="Brandon Grotesque Light"/>
          <w:sz w:val="20"/>
          <w:szCs w:val="20"/>
        </w:rPr>
        <w:tab/>
      </w:r>
      <w:r w:rsidR="009D384E">
        <w:rPr>
          <w:rFonts w:ascii="Brandon Grotesque Light" w:hAnsi="Brandon Grotesque Light"/>
          <w:sz w:val="20"/>
          <w:szCs w:val="20"/>
        </w:rPr>
        <w:tab/>
      </w:r>
      <w:r w:rsidR="009D384E">
        <w:rPr>
          <w:rFonts w:ascii="Brandon Grotesque Light" w:hAnsi="Brandon Grotesque Light"/>
          <w:sz w:val="20"/>
          <w:szCs w:val="20"/>
        </w:rPr>
        <w:tab/>
      </w:r>
      <w:r w:rsidR="009D384E">
        <w:rPr>
          <w:rFonts w:ascii="Brandon Grotesque Light" w:hAnsi="Brandon Grotesque Light"/>
          <w:sz w:val="20"/>
          <w:szCs w:val="20"/>
        </w:rPr>
        <w:tab/>
      </w:r>
      <w:r w:rsidR="00F72963">
        <w:rPr>
          <w:rFonts w:ascii="Brandon Grotesque Light" w:hAnsi="Brandon Grotesque Light"/>
          <w:sz w:val="20"/>
          <w:szCs w:val="20"/>
        </w:rPr>
        <w:t xml:space="preserve">                </w:t>
      </w:r>
      <w:r w:rsidR="009D384E">
        <w:rPr>
          <w:rFonts w:ascii="Brandon Grotesque Light" w:hAnsi="Brandon Grotesque Light"/>
          <w:sz w:val="20"/>
          <w:szCs w:val="20"/>
        </w:rPr>
        <w:tab/>
      </w:r>
      <w:r w:rsidR="00F72963">
        <w:rPr>
          <w:rFonts w:ascii="Brandon Grotesque Light" w:hAnsi="Brandon Grotesque Light"/>
          <w:sz w:val="20"/>
          <w:szCs w:val="20"/>
        </w:rPr>
        <w:t xml:space="preserve">  </w:t>
      </w:r>
      <w:r w:rsidR="00A1224D">
        <w:rPr>
          <w:rFonts w:ascii="Brandon Grotesque Light" w:hAnsi="Brandon Grotesque Light"/>
          <w:sz w:val="20"/>
          <w:szCs w:val="20"/>
        </w:rPr>
        <w:t xml:space="preserve"> </w:t>
      </w:r>
      <w:bookmarkStart w:id="0" w:name="_GoBack"/>
      <w:bookmarkEnd w:id="0"/>
      <w:r w:rsidR="00B40A13" w:rsidRPr="009E67D3">
        <w:rPr>
          <w:rFonts w:ascii="Brandon Grotesque Light" w:hAnsi="Brandon Grotesque Light"/>
          <w:sz w:val="20"/>
          <w:szCs w:val="20"/>
        </w:rPr>
        <w:t xml:space="preserve">Product Code: </w:t>
      </w:r>
      <w:r w:rsidR="00A1224D">
        <w:rPr>
          <w:rFonts w:ascii="Brandon Grotesque Light" w:hAnsi="Brandon Grotesque Light"/>
          <w:sz w:val="20"/>
          <w:szCs w:val="20"/>
        </w:rPr>
        <w:t>04</w:t>
      </w:r>
      <w:r w:rsidR="009D384E">
        <w:rPr>
          <w:rFonts w:ascii="Brandon Grotesque Light" w:hAnsi="Brandon Grotesque Light"/>
          <w:sz w:val="20"/>
          <w:szCs w:val="20"/>
        </w:rPr>
        <w:t>-</w:t>
      </w:r>
      <w:r w:rsidR="00A1224D">
        <w:rPr>
          <w:rFonts w:ascii="Brandon Grotesque Light" w:hAnsi="Brandon Grotesque Light"/>
          <w:sz w:val="20"/>
          <w:szCs w:val="20"/>
        </w:rPr>
        <w:t>12</w:t>
      </w:r>
      <w:r w:rsidR="009D384E">
        <w:rPr>
          <w:rFonts w:ascii="Brandon Grotesque Light" w:hAnsi="Brandon Grotesque Light"/>
          <w:sz w:val="20"/>
          <w:szCs w:val="20"/>
        </w:rPr>
        <w:t>-1000</w:t>
      </w:r>
    </w:p>
    <w:p w14:paraId="619F12DA" w14:textId="77777777" w:rsidR="00900CBB" w:rsidRDefault="00900CBB" w:rsidP="00900CBB">
      <w:pPr>
        <w:tabs>
          <w:tab w:val="left" w:pos="4489"/>
        </w:tabs>
        <w:spacing w:line="360" w:lineRule="auto"/>
        <w:ind w:left="142" w:right="112"/>
        <w:rPr>
          <w:rFonts w:ascii="Brandon Grotesque Light" w:hAnsi="Brandon Grotesque Light"/>
          <w:sz w:val="20"/>
          <w:szCs w:val="20"/>
        </w:rPr>
      </w:pPr>
    </w:p>
    <w:p w14:paraId="2EA322E4" w14:textId="77777777" w:rsidR="00900CBB" w:rsidRDefault="00900CBB" w:rsidP="00900CBB">
      <w:pPr>
        <w:tabs>
          <w:tab w:val="left" w:pos="4489"/>
        </w:tabs>
        <w:spacing w:line="360" w:lineRule="auto"/>
        <w:ind w:left="360" w:right="112"/>
        <w:rPr>
          <w:rFonts w:ascii="Brandon Grotesque Light" w:hAnsi="Brandon Grotesque Light"/>
          <w:sz w:val="20"/>
          <w:szCs w:val="20"/>
        </w:rPr>
      </w:pPr>
      <w:r w:rsidRPr="00C7460A">
        <w:rPr>
          <w:rFonts w:ascii="Brandon Grotesque Light" w:hAnsi="Brandon Grotesque Light"/>
          <w:sz w:val="20"/>
          <w:szCs w:val="20"/>
        </w:rPr>
        <w:t>Justification certification: Supplier questionnaire and written certification.</w:t>
      </w:r>
    </w:p>
    <w:p w14:paraId="437E5BAC" w14:textId="77777777" w:rsidR="00900CBB" w:rsidRPr="00C7460A" w:rsidRDefault="00900CBB" w:rsidP="00900CBB">
      <w:pPr>
        <w:tabs>
          <w:tab w:val="left" w:pos="4489"/>
        </w:tabs>
        <w:spacing w:line="360" w:lineRule="auto"/>
        <w:ind w:left="142" w:right="112"/>
        <w:jc w:val="center"/>
        <w:rPr>
          <w:rFonts w:ascii="Brandon Grotesque Light" w:hAnsi="Brandon Grotesque Light"/>
          <w:sz w:val="20"/>
          <w:szCs w:val="20"/>
        </w:rPr>
      </w:pPr>
    </w:p>
    <w:p w14:paraId="618F9CF7" w14:textId="5A26BF90" w:rsidR="00900CBB" w:rsidRPr="00C7460A" w:rsidRDefault="00900CBB" w:rsidP="00900CBB">
      <w:pPr>
        <w:numPr>
          <w:ilvl w:val="0"/>
          <w:numId w:val="1"/>
        </w:numPr>
        <w:tabs>
          <w:tab w:val="left" w:pos="4489"/>
        </w:tabs>
        <w:spacing w:line="360" w:lineRule="auto"/>
        <w:ind w:right="112"/>
        <w:rPr>
          <w:rFonts w:ascii="Brandon Grotesque Light" w:hAnsi="Brandon Grotesque Light"/>
          <w:sz w:val="20"/>
          <w:szCs w:val="20"/>
        </w:rPr>
      </w:pPr>
      <w:r w:rsidRPr="00C7460A">
        <w:rPr>
          <w:rFonts w:ascii="Brandon Grotesque Light" w:hAnsi="Brandon Grotesque Light"/>
          <w:sz w:val="20"/>
          <w:szCs w:val="20"/>
        </w:rPr>
        <w:t>Is this product “</w:t>
      </w:r>
      <w:r w:rsidR="00A1224D">
        <w:rPr>
          <w:rFonts w:ascii="Brandon Grotesque Light" w:hAnsi="Brandon Grotesque Light"/>
          <w:sz w:val="20"/>
          <w:szCs w:val="20"/>
        </w:rPr>
        <w:t xml:space="preserve">Lemon Twist </w:t>
      </w:r>
      <w:r w:rsidR="00DA27DC">
        <w:rPr>
          <w:rFonts w:ascii="Brandon Grotesque Light" w:hAnsi="Brandon Grotesque Light"/>
          <w:sz w:val="20"/>
          <w:szCs w:val="20"/>
        </w:rPr>
        <w:t xml:space="preserve">– </w:t>
      </w:r>
      <w:r w:rsidR="009D384E">
        <w:rPr>
          <w:rFonts w:ascii="Brandon Grotesque Light" w:hAnsi="Brandon Grotesque Light"/>
          <w:sz w:val="20"/>
          <w:szCs w:val="20"/>
        </w:rPr>
        <w:t>P</w:t>
      </w:r>
      <w:r w:rsidR="00A1224D">
        <w:rPr>
          <w:rFonts w:ascii="Brandon Grotesque Light" w:hAnsi="Brandon Grotesque Light"/>
          <w:sz w:val="20"/>
          <w:szCs w:val="20"/>
        </w:rPr>
        <w:t>alate Line</w:t>
      </w:r>
      <w:r w:rsidRPr="00C7460A">
        <w:rPr>
          <w:rFonts w:ascii="Brandon Grotesque Light" w:hAnsi="Brandon Grotesque Light"/>
          <w:sz w:val="20"/>
          <w:szCs w:val="20"/>
        </w:rPr>
        <w:t>” or any of its ingredients derived from any genetically modified materials?</w:t>
      </w:r>
      <w:r w:rsidRPr="00C7460A">
        <w:rPr>
          <w:rFonts w:ascii="MS Mincho" w:eastAsia="MS Mincho" w:hAnsi="MS Mincho" w:cs="MS Mincho"/>
          <w:sz w:val="20"/>
          <w:szCs w:val="20"/>
        </w:rPr>
        <w:t> </w:t>
      </w:r>
    </w:p>
    <w:p w14:paraId="5D859482" w14:textId="77777777" w:rsidR="00900CBB" w:rsidRPr="001D5262" w:rsidRDefault="00900CBB" w:rsidP="00900CBB">
      <w:pPr>
        <w:tabs>
          <w:tab w:val="left" w:pos="4489"/>
        </w:tabs>
        <w:spacing w:line="360" w:lineRule="auto"/>
        <w:ind w:left="720" w:right="112"/>
        <w:rPr>
          <w:rFonts w:ascii="MS Mincho" w:eastAsia="MS Mincho" w:hAnsi="MS Mincho" w:cs="MS Mincho"/>
          <w:sz w:val="20"/>
          <w:szCs w:val="20"/>
        </w:rPr>
      </w:pPr>
      <w:r w:rsidRPr="001D5262">
        <w:rPr>
          <w:rFonts w:ascii="Brandon Grotesque Medium" w:hAnsi="Brandon Grotesque Medium"/>
          <w:sz w:val="20"/>
          <w:szCs w:val="20"/>
        </w:rPr>
        <w:t>No</w:t>
      </w:r>
      <w:r w:rsidRPr="00C7460A">
        <w:rPr>
          <w:rFonts w:ascii="MS Mincho" w:eastAsia="MS Mincho" w:hAnsi="MS Mincho" w:cs="MS Mincho"/>
          <w:sz w:val="20"/>
          <w:szCs w:val="20"/>
        </w:rPr>
        <w:t xml:space="preserve">  </w:t>
      </w:r>
    </w:p>
    <w:p w14:paraId="689F24D4" w14:textId="77777777" w:rsidR="00900CBB" w:rsidRPr="00C7460A" w:rsidRDefault="00900CBB" w:rsidP="00900CBB">
      <w:pPr>
        <w:numPr>
          <w:ilvl w:val="0"/>
          <w:numId w:val="1"/>
        </w:numPr>
        <w:tabs>
          <w:tab w:val="left" w:pos="4489"/>
        </w:tabs>
        <w:spacing w:line="360" w:lineRule="auto"/>
        <w:ind w:right="112"/>
        <w:rPr>
          <w:rFonts w:ascii="Brandon Grotesque Light" w:hAnsi="Brandon Grotesque Light"/>
          <w:sz w:val="20"/>
          <w:szCs w:val="20"/>
        </w:rPr>
      </w:pPr>
      <w:r w:rsidRPr="00C7460A">
        <w:rPr>
          <w:rFonts w:ascii="Brandon Grotesque Light" w:hAnsi="Brandon Grotesque Light"/>
          <w:sz w:val="20"/>
          <w:szCs w:val="20"/>
        </w:rPr>
        <w:t xml:space="preserve">Does the final product, or any of its ingredients contain any genetically modified materials? </w:t>
      </w:r>
      <w:r w:rsidRPr="00C7460A">
        <w:rPr>
          <w:rFonts w:ascii="MS Mincho" w:eastAsia="MS Mincho" w:hAnsi="MS Mincho" w:cs="MS Mincho"/>
          <w:sz w:val="20"/>
          <w:szCs w:val="20"/>
        </w:rPr>
        <w:t> </w:t>
      </w:r>
    </w:p>
    <w:p w14:paraId="3C54BE8B" w14:textId="77777777" w:rsidR="00900CBB" w:rsidRPr="001D5262" w:rsidRDefault="00900CBB" w:rsidP="00900CBB">
      <w:pPr>
        <w:tabs>
          <w:tab w:val="left" w:pos="4489"/>
        </w:tabs>
        <w:spacing w:line="360" w:lineRule="auto"/>
        <w:ind w:left="720" w:right="112"/>
        <w:rPr>
          <w:rFonts w:ascii="MS Mincho" w:eastAsia="MS Mincho" w:hAnsi="MS Mincho" w:cs="MS Mincho"/>
          <w:sz w:val="20"/>
          <w:szCs w:val="20"/>
        </w:rPr>
      </w:pPr>
      <w:r w:rsidRPr="001D5262">
        <w:rPr>
          <w:rFonts w:ascii="Brandon Grotesque Medium" w:hAnsi="Brandon Grotesque Medium"/>
          <w:sz w:val="20"/>
          <w:szCs w:val="20"/>
        </w:rPr>
        <w:t>No</w:t>
      </w:r>
      <w:r w:rsidRPr="00C7460A">
        <w:rPr>
          <w:rFonts w:ascii="MS Mincho" w:eastAsia="MS Mincho" w:hAnsi="MS Mincho" w:cs="MS Mincho"/>
          <w:sz w:val="20"/>
          <w:szCs w:val="20"/>
        </w:rPr>
        <w:t xml:space="preserve">  </w:t>
      </w:r>
    </w:p>
    <w:p w14:paraId="1A1EB90F" w14:textId="77777777" w:rsidR="00900CBB" w:rsidRDefault="00900CBB" w:rsidP="00900CBB">
      <w:pPr>
        <w:numPr>
          <w:ilvl w:val="0"/>
          <w:numId w:val="1"/>
        </w:numPr>
        <w:tabs>
          <w:tab w:val="left" w:pos="4489"/>
        </w:tabs>
        <w:spacing w:line="360" w:lineRule="auto"/>
        <w:ind w:right="112"/>
        <w:rPr>
          <w:rFonts w:ascii="Brandon Grotesque Light" w:hAnsi="Brandon Grotesque Light"/>
          <w:sz w:val="20"/>
          <w:szCs w:val="20"/>
        </w:rPr>
      </w:pPr>
      <w:r w:rsidRPr="00C7460A">
        <w:rPr>
          <w:rFonts w:ascii="Brandon Grotesque Light" w:hAnsi="Brandon Grotesque Light"/>
          <w:sz w:val="20"/>
          <w:szCs w:val="20"/>
        </w:rPr>
        <w:t xml:space="preserve">Was this product irradiated or contain any irradiated ingredients? </w:t>
      </w:r>
    </w:p>
    <w:p w14:paraId="27AE30C5" w14:textId="77777777" w:rsidR="00900CBB" w:rsidRPr="001D5262" w:rsidRDefault="00900CBB" w:rsidP="00900CBB">
      <w:pPr>
        <w:tabs>
          <w:tab w:val="left" w:pos="4489"/>
        </w:tabs>
        <w:spacing w:line="360" w:lineRule="auto"/>
        <w:ind w:left="720" w:right="112"/>
        <w:rPr>
          <w:rFonts w:ascii="MS Mincho" w:eastAsia="MS Mincho" w:hAnsi="MS Mincho" w:cs="MS Mincho"/>
          <w:sz w:val="20"/>
          <w:szCs w:val="20"/>
        </w:rPr>
      </w:pPr>
      <w:r w:rsidRPr="001D5262">
        <w:rPr>
          <w:rFonts w:ascii="Brandon Grotesque Medium" w:hAnsi="Brandon Grotesque Medium"/>
          <w:sz w:val="20"/>
          <w:szCs w:val="20"/>
        </w:rPr>
        <w:t>No</w:t>
      </w:r>
      <w:r w:rsidRPr="00C7460A">
        <w:rPr>
          <w:rFonts w:ascii="MS Mincho" w:eastAsia="MS Mincho" w:hAnsi="MS Mincho" w:cs="MS Mincho"/>
          <w:sz w:val="20"/>
          <w:szCs w:val="20"/>
        </w:rPr>
        <w:t xml:space="preserve">  </w:t>
      </w:r>
    </w:p>
    <w:p w14:paraId="6091B182" w14:textId="77777777" w:rsidR="00900CBB" w:rsidRPr="00C7460A" w:rsidRDefault="00900CBB" w:rsidP="00900CBB">
      <w:pPr>
        <w:numPr>
          <w:ilvl w:val="0"/>
          <w:numId w:val="1"/>
        </w:numPr>
        <w:tabs>
          <w:tab w:val="left" w:pos="4489"/>
        </w:tabs>
        <w:spacing w:line="360" w:lineRule="auto"/>
        <w:ind w:right="112"/>
        <w:rPr>
          <w:rFonts w:ascii="Brandon Grotesque Light" w:hAnsi="Brandon Grotesque Light"/>
          <w:sz w:val="20"/>
          <w:szCs w:val="20"/>
        </w:rPr>
      </w:pPr>
      <w:r w:rsidRPr="00C7460A">
        <w:rPr>
          <w:rFonts w:ascii="Brandon Grotesque Light" w:hAnsi="Brandon Grotesque Light"/>
          <w:sz w:val="20"/>
          <w:szCs w:val="20"/>
        </w:rPr>
        <w:t xml:space="preserve">Does this product require labeling under EU Regulation 1829/2003 and 1820/2003? </w:t>
      </w:r>
      <w:r w:rsidRPr="00C7460A">
        <w:rPr>
          <w:rFonts w:ascii="MS Mincho" w:eastAsia="MS Mincho" w:hAnsi="MS Mincho" w:cs="MS Mincho"/>
          <w:sz w:val="20"/>
          <w:szCs w:val="20"/>
        </w:rPr>
        <w:t> </w:t>
      </w:r>
    </w:p>
    <w:p w14:paraId="5053AE0E" w14:textId="77777777" w:rsidR="00900CBB" w:rsidRPr="001D5262" w:rsidRDefault="00900CBB" w:rsidP="00900CBB">
      <w:pPr>
        <w:tabs>
          <w:tab w:val="left" w:pos="4489"/>
        </w:tabs>
        <w:spacing w:line="360" w:lineRule="auto"/>
        <w:ind w:left="720" w:right="112"/>
        <w:rPr>
          <w:rFonts w:ascii="MS Mincho" w:eastAsia="MS Mincho" w:hAnsi="MS Mincho" w:cs="MS Mincho"/>
          <w:sz w:val="20"/>
          <w:szCs w:val="20"/>
        </w:rPr>
      </w:pPr>
      <w:r w:rsidRPr="001D5262">
        <w:rPr>
          <w:rFonts w:ascii="Brandon Grotesque Medium" w:hAnsi="Brandon Grotesque Medium"/>
          <w:sz w:val="20"/>
          <w:szCs w:val="20"/>
        </w:rPr>
        <w:t>No</w:t>
      </w:r>
      <w:r w:rsidRPr="00C7460A">
        <w:rPr>
          <w:rFonts w:ascii="MS Mincho" w:eastAsia="MS Mincho" w:hAnsi="MS Mincho" w:cs="MS Mincho"/>
          <w:sz w:val="20"/>
          <w:szCs w:val="20"/>
        </w:rPr>
        <w:t xml:space="preserve">  </w:t>
      </w:r>
    </w:p>
    <w:p w14:paraId="35492328" w14:textId="77777777" w:rsidR="00900CBB" w:rsidRPr="00C7460A" w:rsidRDefault="00900CBB" w:rsidP="00900CBB">
      <w:pPr>
        <w:numPr>
          <w:ilvl w:val="0"/>
          <w:numId w:val="1"/>
        </w:numPr>
        <w:tabs>
          <w:tab w:val="left" w:pos="4489"/>
        </w:tabs>
        <w:spacing w:line="360" w:lineRule="auto"/>
        <w:ind w:right="112"/>
        <w:rPr>
          <w:rFonts w:ascii="Brandon Grotesque Light" w:hAnsi="Brandon Grotesque Light"/>
          <w:sz w:val="20"/>
          <w:szCs w:val="20"/>
        </w:rPr>
      </w:pPr>
      <w:r w:rsidRPr="00C7460A">
        <w:rPr>
          <w:rFonts w:ascii="Brandon Grotesque Light" w:hAnsi="Brandon Grotesque Light"/>
          <w:sz w:val="20"/>
          <w:szCs w:val="20"/>
        </w:rPr>
        <w:t>Does the product consist of GMOs, contains GMOs, or is it produced from GMOs as defined in the EU Regulation 1829/2003 and 1830/2003?</w:t>
      </w:r>
      <w:r w:rsidRPr="00C7460A">
        <w:rPr>
          <w:rFonts w:ascii="MS Mincho" w:eastAsia="MS Mincho" w:hAnsi="MS Mincho" w:cs="MS Mincho"/>
          <w:sz w:val="20"/>
          <w:szCs w:val="20"/>
        </w:rPr>
        <w:t> </w:t>
      </w:r>
    </w:p>
    <w:p w14:paraId="2E21CE60" w14:textId="3ABEE8BC" w:rsidR="00900CBB" w:rsidRPr="00635D27" w:rsidRDefault="00900CBB" w:rsidP="00635D27">
      <w:pPr>
        <w:tabs>
          <w:tab w:val="left" w:pos="4489"/>
        </w:tabs>
        <w:spacing w:line="360" w:lineRule="auto"/>
        <w:ind w:left="720" w:right="112"/>
        <w:rPr>
          <w:rFonts w:ascii="Brandon Grotesque Medium" w:hAnsi="Brandon Grotesque Medium"/>
          <w:sz w:val="20"/>
          <w:szCs w:val="20"/>
        </w:rPr>
      </w:pPr>
      <w:r w:rsidRPr="001D5262">
        <w:rPr>
          <w:rFonts w:ascii="Brandon Grotesque Medium" w:hAnsi="Brandon Grotesque Medium"/>
          <w:sz w:val="20"/>
          <w:szCs w:val="20"/>
        </w:rPr>
        <w:t xml:space="preserve">No </w:t>
      </w:r>
      <w:r w:rsidRPr="001D5262">
        <w:rPr>
          <w:rFonts w:ascii="MS Mincho" w:eastAsia="MS Mincho" w:hAnsi="MS Mincho" w:cs="MS Mincho"/>
          <w:sz w:val="20"/>
          <w:szCs w:val="20"/>
        </w:rPr>
        <w:t> </w:t>
      </w:r>
    </w:p>
    <w:p w14:paraId="5E454BC6" w14:textId="167B2099" w:rsidR="00900CBB" w:rsidRDefault="009704F4" w:rsidP="00635D27">
      <w:pPr>
        <w:tabs>
          <w:tab w:val="left" w:pos="4489"/>
        </w:tabs>
        <w:ind w:right="112"/>
        <w:rPr>
          <w:rFonts w:ascii="Brandon Grotesque Light" w:hAnsi="Brandon Grotesque Light"/>
          <w:sz w:val="20"/>
        </w:rPr>
      </w:pPr>
      <w:r>
        <w:rPr>
          <w:rFonts w:ascii="Brandon Grotesque" w:hAnsi="Brandon Grotesque"/>
          <w:noProof/>
          <w:spacing w:val="16"/>
        </w:rPr>
        <w:drawing>
          <wp:anchor distT="0" distB="0" distL="114300" distR="114300" simplePos="0" relativeHeight="251659264" behindDoc="1" locked="0" layoutInCell="1" allowOverlap="1" wp14:anchorId="7E2E33A0" wp14:editId="6276C626">
            <wp:simplePos x="0" y="0"/>
            <wp:positionH relativeFrom="column">
              <wp:posOffset>4854575</wp:posOffset>
            </wp:positionH>
            <wp:positionV relativeFrom="paragraph">
              <wp:posOffset>55246</wp:posOffset>
            </wp:positionV>
            <wp:extent cx="1644650" cy="1428750"/>
            <wp:effectExtent l="0" t="0" r="0" b="44450"/>
            <wp:wrapNone/>
            <wp:docPr id="7" name="Picture 7" descr="../../Downloads/David%20sign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avid%20sign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038424">
                      <a:off x="0" y="0"/>
                      <a:ext cx="16446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4A884" w14:textId="77777777" w:rsidR="00B40A13" w:rsidRDefault="00B40A13" w:rsidP="00635D27">
      <w:pPr>
        <w:tabs>
          <w:tab w:val="left" w:pos="4489"/>
        </w:tabs>
        <w:ind w:right="112"/>
        <w:rPr>
          <w:rFonts w:ascii="Brandon Grotesque Light" w:hAnsi="Brandon Grotesque Light"/>
          <w:sz w:val="20"/>
        </w:rPr>
      </w:pPr>
    </w:p>
    <w:p w14:paraId="5779EBA5" w14:textId="77777777" w:rsidR="00B2590C" w:rsidRDefault="00B2590C" w:rsidP="00900CBB">
      <w:pPr>
        <w:tabs>
          <w:tab w:val="left" w:pos="4489"/>
        </w:tabs>
        <w:ind w:left="142" w:right="112"/>
        <w:rPr>
          <w:rFonts w:ascii="Brandon Grotesque Light" w:hAnsi="Brandon Grotesque Light"/>
          <w:sz w:val="20"/>
        </w:rPr>
      </w:pPr>
    </w:p>
    <w:p w14:paraId="6B1BCB7F" w14:textId="42E6546F" w:rsidR="00900CBB" w:rsidRDefault="00900CBB" w:rsidP="00900CBB">
      <w:pPr>
        <w:tabs>
          <w:tab w:val="left" w:pos="4489"/>
        </w:tabs>
        <w:ind w:left="142" w:right="112"/>
        <w:rPr>
          <w:rFonts w:ascii="Brandon Grotesque Light" w:hAnsi="Brandon Grotesque Light"/>
          <w:sz w:val="20"/>
        </w:rPr>
      </w:pPr>
    </w:p>
    <w:p w14:paraId="1941F2FB" w14:textId="77777777" w:rsidR="00635D27" w:rsidRDefault="00635D27" w:rsidP="00900CBB">
      <w:pPr>
        <w:tabs>
          <w:tab w:val="left" w:pos="4489"/>
        </w:tabs>
        <w:ind w:left="142" w:right="112"/>
        <w:rPr>
          <w:rFonts w:ascii="Brandon Grotesque Light" w:hAnsi="Brandon Grotesque Light"/>
          <w:sz w:val="20"/>
        </w:rPr>
      </w:pPr>
    </w:p>
    <w:p w14:paraId="245AA8C5" w14:textId="77777777" w:rsidR="00900CBB" w:rsidRDefault="00900CBB" w:rsidP="00900CBB">
      <w:pPr>
        <w:tabs>
          <w:tab w:val="left" w:pos="4489"/>
        </w:tabs>
        <w:ind w:right="112"/>
        <w:rPr>
          <w:rFonts w:ascii="Brandon Grotesque Light" w:hAnsi="Brandon Grotesque Light"/>
          <w:sz w:val="20"/>
        </w:rPr>
      </w:pPr>
    </w:p>
    <w:p w14:paraId="45095B1E" w14:textId="019C949F" w:rsidR="00900CBB" w:rsidRDefault="00900CBB" w:rsidP="00900CBB">
      <w:pPr>
        <w:tabs>
          <w:tab w:val="left" w:pos="4489"/>
        </w:tabs>
        <w:ind w:left="142" w:right="112"/>
        <w:rPr>
          <w:rFonts w:ascii="Brandon Grotesque Light" w:hAnsi="Brandon Grotesque Light"/>
          <w:sz w:val="20"/>
        </w:rPr>
      </w:pPr>
      <w:r>
        <w:rPr>
          <w:rFonts w:ascii="Brandon Grotesque Light" w:hAnsi="Brandon Grotesque Light"/>
          <w:sz w:val="20"/>
        </w:rPr>
        <w:tab/>
      </w:r>
      <w:r>
        <w:rPr>
          <w:rFonts w:ascii="Brandon Grotesque Light" w:hAnsi="Brandon Grotesque Light"/>
          <w:sz w:val="20"/>
        </w:rPr>
        <w:tab/>
      </w:r>
      <w:r>
        <w:rPr>
          <w:rFonts w:ascii="Brandon Grotesque Light" w:hAnsi="Brandon Grotesque Light"/>
          <w:sz w:val="20"/>
        </w:rPr>
        <w:tab/>
      </w:r>
      <w:r>
        <w:rPr>
          <w:rFonts w:ascii="Brandon Grotesque Light" w:hAnsi="Brandon Grotesque Light"/>
          <w:sz w:val="20"/>
        </w:rPr>
        <w:tab/>
      </w:r>
      <w:r>
        <w:rPr>
          <w:rFonts w:ascii="Brandon Grotesque Light" w:hAnsi="Brandon Grotesque Light"/>
          <w:sz w:val="20"/>
        </w:rPr>
        <w:tab/>
        <w:t xml:space="preserve">David </w:t>
      </w:r>
      <w:proofErr w:type="spellStart"/>
      <w:r>
        <w:rPr>
          <w:rFonts w:ascii="Brandon Grotesque Light" w:hAnsi="Brandon Grotesque Light"/>
          <w:sz w:val="20"/>
        </w:rPr>
        <w:t>Hayo</w:t>
      </w:r>
      <w:proofErr w:type="spellEnd"/>
      <w:r>
        <w:rPr>
          <w:rFonts w:ascii="Brandon Grotesque Light" w:hAnsi="Brandon Grotesque Light"/>
          <w:sz w:val="20"/>
        </w:rPr>
        <w:t xml:space="preserve"> </w:t>
      </w:r>
      <w:proofErr w:type="spellStart"/>
      <w:r>
        <w:rPr>
          <w:rFonts w:ascii="Brandon Grotesque Light" w:hAnsi="Brandon Grotesque Light"/>
          <w:sz w:val="20"/>
        </w:rPr>
        <w:t>Hemo</w:t>
      </w:r>
      <w:proofErr w:type="spellEnd"/>
      <w:r>
        <w:rPr>
          <w:rFonts w:ascii="Brandon Grotesque Light" w:hAnsi="Brandon Grotesque Light"/>
          <w:sz w:val="20"/>
        </w:rPr>
        <w:t>, Product Manager</w:t>
      </w:r>
    </w:p>
    <w:p w14:paraId="12F967AA" w14:textId="77777777" w:rsidR="00900CBB" w:rsidRDefault="00900CBB" w:rsidP="00900CBB">
      <w:pPr>
        <w:tabs>
          <w:tab w:val="left" w:pos="4489"/>
        </w:tabs>
        <w:ind w:left="142" w:right="112"/>
        <w:rPr>
          <w:rFonts w:ascii="Brandon Grotesque Light" w:hAnsi="Brandon Grotesque Light"/>
          <w:sz w:val="20"/>
        </w:rPr>
      </w:pPr>
    </w:p>
    <w:p w14:paraId="050AAF77" w14:textId="77777777" w:rsidR="00900CBB" w:rsidRDefault="00900CBB" w:rsidP="00900CBB">
      <w:pPr>
        <w:pStyle w:val="Fuzeile"/>
        <w:rPr>
          <w:rFonts w:ascii="Brandon Grotesque" w:hAnsi="Brandon Grotesque"/>
          <w:spacing w:val="6"/>
          <w:sz w:val="18"/>
          <w:szCs w:val="18"/>
        </w:rPr>
      </w:pPr>
    </w:p>
    <w:p w14:paraId="05FA1F62" w14:textId="77777777" w:rsidR="00900CBB" w:rsidRDefault="00900CBB" w:rsidP="00900CBB">
      <w:pPr>
        <w:pStyle w:val="Fuzeile"/>
        <w:jc w:val="center"/>
        <w:rPr>
          <w:rFonts w:ascii="Brandon Grotesque" w:hAnsi="Brandon Grotesque"/>
          <w:spacing w:val="6"/>
          <w:sz w:val="18"/>
          <w:szCs w:val="18"/>
        </w:rPr>
      </w:pPr>
    </w:p>
    <w:p w14:paraId="2D9EC911" w14:textId="77777777" w:rsidR="004D42F1" w:rsidRDefault="00900CBB" w:rsidP="004D42F1">
      <w:pPr>
        <w:pStyle w:val="Fuzeile"/>
        <w:jc w:val="both"/>
        <w:rPr>
          <w:rFonts w:ascii="Brandon Grotesque" w:hAnsi="Brandon Grotesque"/>
          <w:spacing w:val="6"/>
          <w:sz w:val="18"/>
          <w:szCs w:val="18"/>
        </w:rPr>
      </w:pPr>
      <w:r>
        <w:rPr>
          <w:rFonts w:ascii="Brandon Grotesque" w:hAnsi="Brandon Grotesque"/>
          <w:spacing w:val="6"/>
          <w:sz w:val="18"/>
          <w:szCs w:val="18"/>
        </w:rPr>
        <w:t xml:space="preserve">Notice: </w:t>
      </w:r>
    </w:p>
    <w:p w14:paraId="67929A16" w14:textId="1F5E7CC5" w:rsidR="00900CBB" w:rsidRPr="001D5262" w:rsidRDefault="00900CBB" w:rsidP="004D42F1">
      <w:pPr>
        <w:pStyle w:val="Fuzeile"/>
        <w:jc w:val="both"/>
        <w:rPr>
          <w:rFonts w:ascii="Brandon Grotesque" w:hAnsi="Brandon Grotesque"/>
          <w:spacing w:val="6"/>
          <w:sz w:val="18"/>
          <w:szCs w:val="18"/>
        </w:rPr>
      </w:pPr>
      <w:r w:rsidRPr="0051352E">
        <w:rPr>
          <w:rFonts w:ascii="Brandon Grotesque" w:hAnsi="Brandon Grotesque"/>
          <w:spacing w:val="6"/>
          <w:sz w:val="18"/>
          <w:szCs w:val="18"/>
        </w:rPr>
        <w:t xml:space="preserve">This </w:t>
      </w:r>
      <w:r w:rsidRPr="001D5262">
        <w:rPr>
          <w:rFonts w:ascii="Brandon Grotesque" w:hAnsi="Brandon Grotesque"/>
          <w:spacing w:val="6"/>
          <w:sz w:val="18"/>
          <w:szCs w:val="18"/>
        </w:rPr>
        <w:t xml:space="preserve">GMO </w:t>
      </w:r>
      <w:r w:rsidRPr="005526F1">
        <w:rPr>
          <w:rFonts w:ascii="Brandon Grotesque" w:hAnsi="Brandon Grotesque"/>
          <w:spacing w:val="6"/>
          <w:sz w:val="18"/>
          <w:szCs w:val="18"/>
        </w:rPr>
        <w:t>Questionnaire does</w:t>
      </w:r>
      <w:r w:rsidRPr="0051352E">
        <w:rPr>
          <w:rFonts w:ascii="Brandon Grotesque" w:hAnsi="Brandon Grotesque"/>
          <w:spacing w:val="6"/>
          <w:sz w:val="18"/>
          <w:szCs w:val="18"/>
        </w:rPr>
        <w:t xml:space="preserve"> not relieve the purchaser from undertaking their own tests in order to assure the suitability of this product for its application and to comply with all relevant legal requirements for any goods into which this prod</w:t>
      </w:r>
      <w:r>
        <w:rPr>
          <w:rFonts w:ascii="Brandon Grotesque" w:hAnsi="Brandon Grotesque"/>
          <w:spacing w:val="6"/>
          <w:sz w:val="18"/>
          <w:szCs w:val="18"/>
        </w:rPr>
        <w:t>uct</w:t>
      </w:r>
      <w:r w:rsidR="005622D0">
        <w:rPr>
          <w:rFonts w:ascii="Brandon Grotesque" w:hAnsi="Brandon Grotesque"/>
          <w:spacing w:val="6"/>
          <w:sz w:val="18"/>
          <w:szCs w:val="18"/>
        </w:rPr>
        <w:t xml:space="preserve"> may be in. </w:t>
      </w:r>
    </w:p>
    <w:p w14:paraId="600EAFAC" w14:textId="6165F785" w:rsidR="007C1FB8" w:rsidRPr="00900CBB" w:rsidRDefault="007C1FB8" w:rsidP="00900CBB"/>
    <w:sectPr w:rsidR="007C1FB8" w:rsidRPr="00900CBB" w:rsidSect="00FF679E">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6ACC" w14:textId="77777777" w:rsidR="00B46304" w:rsidRDefault="00B46304" w:rsidP="00F407FF">
      <w:r>
        <w:separator/>
      </w:r>
    </w:p>
  </w:endnote>
  <w:endnote w:type="continuationSeparator" w:id="0">
    <w:p w14:paraId="28DF081C" w14:textId="77777777" w:rsidR="00B46304" w:rsidRDefault="00B46304" w:rsidP="00F4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randon Grotesque Light">
    <w:panose1 w:val="020B0604020202020204"/>
    <w:charset w:val="4D"/>
    <w:family w:val="swiss"/>
    <w:notTrueType/>
    <w:pitch w:val="variable"/>
    <w:sig w:usb0="A000002F" w:usb1="5000205B" w:usb2="00000000" w:usb3="00000000" w:csb0="0000009B" w:csb1="00000000"/>
  </w:font>
  <w:font w:name="Brandon Grotesque Regular">
    <w:altName w:val="Calibri"/>
    <w:panose1 w:val="020B0604020202020204"/>
    <w:charset w:val="00"/>
    <w:family w:val="auto"/>
    <w:pitch w:val="variable"/>
    <w:sig w:usb0="A000002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Brandon Grotesque Medium">
    <w:altName w:val="Calibri"/>
    <w:panose1 w:val="020B0604020202020204"/>
    <w:charset w:val="00"/>
    <w:family w:val="auto"/>
    <w:pitch w:val="variable"/>
    <w:sig w:usb0="A000002F" w:usb1="5000205B" w:usb2="00000000" w:usb3="00000000" w:csb0="0000009B" w:csb1="00000000"/>
  </w:font>
  <w:font w:name="Brandon Grotesque">
    <w:altName w:val="Times New Roman"/>
    <w:panose1 w:val="020B0604020202020204"/>
    <w:charset w:val="00"/>
    <w:family w:val="auto"/>
    <w:pitch w:val="variable"/>
    <w:sig w:usb0="A000002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6996" w14:textId="77777777" w:rsidR="001E3DBB" w:rsidRDefault="001E3DBB" w:rsidP="00BD0D7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12044" w14:textId="77777777" w:rsidR="001E3DBB" w:rsidRDefault="001E3DBB" w:rsidP="001E3DB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8E44" w14:textId="281661DC" w:rsidR="00F407FF" w:rsidRPr="00781E1D" w:rsidRDefault="00F407FF" w:rsidP="001E3DBB">
    <w:pPr>
      <w:pStyle w:val="Fuzeile"/>
      <w:ind w:right="360"/>
      <w:rPr>
        <w:rFonts w:ascii="Brandon Grotesque Light" w:hAnsi="Brandon Grotesque Light"/>
        <w:color w:val="595959" w:themeColor="text1" w:themeTint="A6"/>
        <w:sz w:val="21"/>
      </w:rPr>
    </w:pPr>
    <w:proofErr w:type="spellStart"/>
    <w:r w:rsidRPr="00781E1D">
      <w:rPr>
        <w:rFonts w:ascii="Brandon Grotesque Light" w:hAnsi="Brandon Grotesque Light"/>
        <w:color w:val="595959" w:themeColor="text1" w:themeTint="A6"/>
        <w:sz w:val="21"/>
      </w:rPr>
      <w:t>Eybna</w:t>
    </w:r>
    <w:proofErr w:type="spellEnd"/>
    <w:r w:rsidRPr="00781E1D">
      <w:rPr>
        <w:rFonts w:ascii="Brandon Grotesque Light" w:hAnsi="Brandon Grotesque Light"/>
        <w:color w:val="595959" w:themeColor="text1" w:themeTint="A6"/>
        <w:sz w:val="21"/>
      </w:rPr>
      <w:t xml:space="preserve"> Technologies Ltd.</w:t>
    </w:r>
  </w:p>
  <w:p w14:paraId="5B52398E" w14:textId="25643AE6" w:rsidR="00B905BC" w:rsidRPr="00781E1D" w:rsidRDefault="00F407FF" w:rsidP="001E3DBB">
    <w:pPr>
      <w:pStyle w:val="Fuzeile"/>
      <w:rPr>
        <w:rFonts w:ascii="Brandon Grotesque Light" w:hAnsi="Brandon Grotesque Light"/>
        <w:color w:val="595959" w:themeColor="text1" w:themeTint="A6"/>
        <w:sz w:val="18"/>
      </w:rPr>
    </w:pPr>
    <w:r w:rsidRPr="00781E1D">
      <w:rPr>
        <w:rFonts w:ascii="Brandon Grotesque Light" w:hAnsi="Brandon Grotesque Light"/>
        <w:color w:val="595959" w:themeColor="text1" w:themeTint="A6"/>
        <w:sz w:val="15"/>
      </w:rPr>
      <w:t xml:space="preserve">23 </w:t>
    </w:r>
    <w:proofErr w:type="spellStart"/>
    <w:r w:rsidR="00B905BC" w:rsidRPr="00781E1D">
      <w:rPr>
        <w:rFonts w:ascii="Brandon Grotesque Light" w:hAnsi="Brandon Grotesque Light"/>
        <w:color w:val="595959" w:themeColor="text1" w:themeTint="A6"/>
        <w:sz w:val="18"/>
      </w:rPr>
      <w:t>p</w:t>
    </w:r>
    <w:r w:rsidRPr="00781E1D">
      <w:rPr>
        <w:rFonts w:ascii="Brandon Grotesque Light" w:hAnsi="Brandon Grotesque Light"/>
        <w:color w:val="595959" w:themeColor="text1" w:themeTint="A6"/>
        <w:sz w:val="18"/>
      </w:rPr>
      <w:t>a’</w:t>
    </w:r>
    <w:r w:rsidR="00B905BC" w:rsidRPr="00781E1D">
      <w:rPr>
        <w:rFonts w:ascii="Brandon Grotesque Light" w:hAnsi="Brandon Grotesque Light"/>
        <w:color w:val="595959" w:themeColor="text1" w:themeTint="A6"/>
        <w:sz w:val="18"/>
      </w:rPr>
      <w:t>amei</w:t>
    </w:r>
    <w:proofErr w:type="spellEnd"/>
    <w:r w:rsidR="00B905BC" w:rsidRPr="00781E1D">
      <w:rPr>
        <w:rFonts w:ascii="Brandon Grotesque Light" w:hAnsi="Brandon Grotesque Light"/>
        <w:color w:val="595959" w:themeColor="text1" w:themeTint="A6"/>
        <w:sz w:val="18"/>
      </w:rPr>
      <w:t xml:space="preserve"> </w:t>
    </w:r>
    <w:proofErr w:type="spellStart"/>
    <w:r w:rsidR="00B905BC" w:rsidRPr="00781E1D">
      <w:rPr>
        <w:rFonts w:ascii="Brandon Grotesque Light" w:hAnsi="Brandon Grotesque Light"/>
        <w:color w:val="595959" w:themeColor="text1" w:themeTint="A6"/>
        <w:sz w:val="18"/>
      </w:rPr>
      <w:t>aviv</w:t>
    </w:r>
    <w:proofErr w:type="spellEnd"/>
    <w:r w:rsidR="00B905BC" w:rsidRPr="00781E1D">
      <w:rPr>
        <w:rFonts w:ascii="Brandon Grotesque Light" w:hAnsi="Brandon Grotesque Light"/>
        <w:color w:val="595959" w:themeColor="text1" w:themeTint="A6"/>
        <w:sz w:val="18"/>
      </w:rPr>
      <w:t xml:space="preserve"> </w:t>
    </w:r>
    <w:proofErr w:type="spellStart"/>
    <w:r w:rsidR="00B905BC" w:rsidRPr="00781E1D">
      <w:rPr>
        <w:rFonts w:ascii="Brandon Grotesque Light" w:hAnsi="Brandon Grotesque Light"/>
        <w:color w:val="595959" w:themeColor="text1" w:themeTint="A6"/>
        <w:sz w:val="18"/>
      </w:rPr>
      <w:t>s</w:t>
    </w:r>
    <w:r w:rsidRPr="00781E1D">
      <w:rPr>
        <w:rFonts w:ascii="Brandon Grotesque Light" w:hAnsi="Brandon Grotesque Light"/>
        <w:color w:val="595959" w:themeColor="text1" w:themeTint="A6"/>
        <w:sz w:val="18"/>
      </w:rPr>
      <w:t>t.</w:t>
    </w:r>
    <w:proofErr w:type="spellEnd"/>
    <w:r w:rsidRPr="00781E1D">
      <w:rPr>
        <w:rFonts w:ascii="Brandon Grotesque Light" w:hAnsi="Brandon Grotesque Light"/>
        <w:color w:val="595959" w:themeColor="text1" w:themeTint="A6"/>
        <w:sz w:val="18"/>
      </w:rPr>
      <w:t xml:space="preserve"> </w:t>
    </w:r>
  </w:p>
  <w:p w14:paraId="05C59BD3" w14:textId="606D7E75" w:rsidR="00F407FF" w:rsidRPr="00781E1D" w:rsidRDefault="00B905BC" w:rsidP="001E3DBB">
    <w:pPr>
      <w:pStyle w:val="Fuzeile"/>
      <w:rPr>
        <w:rFonts w:ascii="Brandon Grotesque Light" w:hAnsi="Brandon Grotesque Light"/>
        <w:color w:val="595959" w:themeColor="text1" w:themeTint="A6"/>
        <w:sz w:val="18"/>
      </w:rPr>
    </w:pPr>
    <w:r w:rsidRPr="00781E1D">
      <w:rPr>
        <w:rFonts w:ascii="Brandon Grotesque Light" w:hAnsi="Brandon Grotesque Light"/>
        <w:color w:val="595959" w:themeColor="text1" w:themeTint="A6"/>
        <w:sz w:val="18"/>
      </w:rPr>
      <w:t xml:space="preserve">moshav </w:t>
    </w:r>
    <w:proofErr w:type="spellStart"/>
    <w:r w:rsidRPr="00781E1D">
      <w:rPr>
        <w:rFonts w:ascii="Brandon Grotesque Light" w:hAnsi="Brandon Grotesque Light"/>
        <w:color w:val="595959" w:themeColor="text1" w:themeTint="A6"/>
        <w:sz w:val="18"/>
      </w:rPr>
      <w:t>givat</w:t>
    </w:r>
    <w:proofErr w:type="spellEnd"/>
    <w:r w:rsidRPr="00781E1D">
      <w:rPr>
        <w:rFonts w:ascii="Brandon Grotesque Light" w:hAnsi="Brandon Grotesque Light"/>
        <w:color w:val="595959" w:themeColor="text1" w:themeTint="A6"/>
        <w:sz w:val="18"/>
      </w:rPr>
      <w:t xml:space="preserve"> h</w:t>
    </w:r>
    <w:r w:rsidR="00F407FF" w:rsidRPr="00781E1D">
      <w:rPr>
        <w:rFonts w:ascii="Brandon Grotesque Light" w:hAnsi="Brandon Grotesque Light"/>
        <w:color w:val="595959" w:themeColor="text1" w:themeTint="A6"/>
        <w:sz w:val="18"/>
      </w:rPr>
      <w:t xml:space="preserve">en, </w:t>
    </w:r>
    <w:r w:rsidRPr="00781E1D">
      <w:rPr>
        <w:rFonts w:ascii="Brandon Grotesque Light" w:hAnsi="Brandon Grotesque Light"/>
        <w:color w:val="595959" w:themeColor="text1" w:themeTint="A6"/>
        <w:sz w:val="15"/>
      </w:rPr>
      <w:t>43905</w:t>
    </w:r>
    <w:r w:rsidRPr="00781E1D">
      <w:rPr>
        <w:rFonts w:ascii="Brandon Grotesque Light" w:hAnsi="Brandon Grotesque Light"/>
        <w:color w:val="595959" w:themeColor="text1" w:themeTint="A6"/>
        <w:sz w:val="18"/>
      </w:rPr>
      <w:t xml:space="preserve"> I</w:t>
    </w:r>
    <w:r w:rsidR="00F407FF" w:rsidRPr="00781E1D">
      <w:rPr>
        <w:rFonts w:ascii="Brandon Grotesque Light" w:hAnsi="Brandon Grotesque Light"/>
        <w:color w:val="595959" w:themeColor="text1" w:themeTint="A6"/>
        <w:sz w:val="18"/>
      </w:rPr>
      <w:t>srael</w:t>
    </w:r>
  </w:p>
  <w:p w14:paraId="2BEFC720" w14:textId="77777777" w:rsidR="00B905BC" w:rsidRPr="00781E1D" w:rsidRDefault="00B905BC" w:rsidP="001E3DBB">
    <w:pPr>
      <w:pStyle w:val="Fuzeile"/>
      <w:rPr>
        <w:rFonts w:ascii="Brandon Grotesque Light" w:hAnsi="Brandon Grotesque Light"/>
        <w:color w:val="595959" w:themeColor="text1" w:themeTint="A6"/>
        <w:sz w:val="10"/>
      </w:rPr>
    </w:pPr>
  </w:p>
  <w:p w14:paraId="28B6CFB9" w14:textId="3961A74A" w:rsidR="00B905BC" w:rsidRPr="00781E1D" w:rsidRDefault="00B905BC" w:rsidP="001E3DBB">
    <w:pPr>
      <w:pStyle w:val="Fuzeile"/>
      <w:rPr>
        <w:rFonts w:ascii="Brandon Grotesque Light" w:hAnsi="Brandon Grotesque Light"/>
        <w:color w:val="595959" w:themeColor="text1" w:themeTint="A6"/>
        <w:sz w:val="18"/>
      </w:rPr>
    </w:pPr>
    <w:r w:rsidRPr="00781E1D">
      <w:rPr>
        <w:rFonts w:ascii="Brandon Grotesque Light" w:hAnsi="Brandon Grotesque Light"/>
        <w:color w:val="595959" w:themeColor="text1" w:themeTint="A6"/>
        <w:sz w:val="15"/>
      </w:rPr>
      <w:t xml:space="preserve">972 3 3741976 </w:t>
    </w:r>
    <w:r w:rsidR="00372019" w:rsidRPr="00781E1D">
      <w:rPr>
        <w:rFonts w:ascii="Brandon Grotesque Light" w:hAnsi="Brandon Grotesque Light"/>
        <w:color w:val="595959" w:themeColor="text1" w:themeTint="A6"/>
        <w:sz w:val="15"/>
      </w:rPr>
      <w:t xml:space="preserve"> </w:t>
    </w:r>
    <w:r w:rsidRPr="00781E1D">
      <w:rPr>
        <w:rFonts w:ascii="Brandon Grotesque Light" w:hAnsi="Brandon Grotesque Light"/>
        <w:color w:val="595959" w:themeColor="text1" w:themeTint="A6"/>
        <w:sz w:val="15"/>
      </w:rPr>
      <w:t xml:space="preserve">    </w:t>
    </w:r>
    <w:r w:rsidR="00372019" w:rsidRPr="00781E1D">
      <w:rPr>
        <w:rFonts w:ascii="Brandon Grotesque Light" w:hAnsi="Brandon Grotesque Light"/>
        <w:color w:val="595959" w:themeColor="text1" w:themeTint="A6"/>
        <w:sz w:val="15"/>
      </w:rPr>
      <w:t xml:space="preserve">   </w:t>
    </w:r>
    <w:r w:rsidRPr="00781E1D">
      <w:rPr>
        <w:rFonts w:ascii="Brandon Grotesque Light" w:hAnsi="Brandon Grotesque Light"/>
        <w:color w:val="595959" w:themeColor="text1" w:themeTint="A6"/>
        <w:sz w:val="18"/>
      </w:rPr>
      <w:t>phone</w:t>
    </w:r>
  </w:p>
  <w:p w14:paraId="639929FD" w14:textId="3EC69E24" w:rsidR="00B905BC" w:rsidRPr="00781E1D" w:rsidRDefault="00B905BC" w:rsidP="001E3DBB">
    <w:pPr>
      <w:pStyle w:val="Fuzeile"/>
      <w:rPr>
        <w:rFonts w:ascii="Brandon Grotesque Light" w:hAnsi="Brandon Grotesque Light"/>
        <w:color w:val="595959" w:themeColor="text1" w:themeTint="A6"/>
        <w:sz w:val="18"/>
      </w:rPr>
    </w:pPr>
    <w:r w:rsidRPr="00781E1D">
      <w:rPr>
        <w:rFonts w:ascii="Brandon Grotesque Light" w:hAnsi="Brandon Grotesque Light"/>
        <w:color w:val="595959" w:themeColor="text1" w:themeTint="A6"/>
        <w:sz w:val="15"/>
      </w:rPr>
      <w:t>972 77 5514849</w:t>
    </w:r>
    <w:r w:rsidRPr="00781E1D">
      <w:rPr>
        <w:rFonts w:ascii="Brandon Grotesque Light" w:hAnsi="Brandon Grotesque Light"/>
        <w:color w:val="595959" w:themeColor="text1" w:themeTint="A6"/>
        <w:sz w:val="18"/>
      </w:rPr>
      <w:t xml:space="preserve">  </w:t>
    </w:r>
    <w:r w:rsidR="00372019" w:rsidRPr="00781E1D">
      <w:rPr>
        <w:rFonts w:ascii="Brandon Grotesque Light" w:hAnsi="Brandon Grotesque Light"/>
        <w:color w:val="595959" w:themeColor="text1" w:themeTint="A6"/>
        <w:sz w:val="18"/>
      </w:rPr>
      <w:t xml:space="preserve"> </w:t>
    </w:r>
    <w:r w:rsidR="00372019" w:rsidRPr="00781E1D">
      <w:rPr>
        <w:rFonts w:ascii="Brandon Grotesque Light" w:hAnsi="Brandon Grotesque Light"/>
        <w:color w:val="595959" w:themeColor="text1" w:themeTint="A6"/>
        <w:sz w:val="15"/>
      </w:rPr>
      <w:t xml:space="preserve"> </w:t>
    </w:r>
    <w:r w:rsidR="001E3DBB" w:rsidRPr="00781E1D">
      <w:rPr>
        <w:rFonts w:ascii="Brandon Grotesque Light" w:hAnsi="Brandon Grotesque Light"/>
        <w:color w:val="595959" w:themeColor="text1" w:themeTint="A6"/>
        <w:sz w:val="15"/>
      </w:rPr>
      <w:t xml:space="preserve"> </w:t>
    </w:r>
    <w:r w:rsidR="00372019" w:rsidRPr="00781E1D">
      <w:rPr>
        <w:rFonts w:ascii="Brandon Grotesque Light" w:hAnsi="Brandon Grotesque Light"/>
        <w:color w:val="595959" w:themeColor="text1" w:themeTint="A6"/>
        <w:sz w:val="18"/>
      </w:rPr>
      <w:t xml:space="preserve"> </w:t>
    </w:r>
    <w:r w:rsidRPr="00781E1D">
      <w:rPr>
        <w:rFonts w:ascii="Brandon Grotesque Light" w:hAnsi="Brandon Grotesque Light"/>
        <w:color w:val="595959" w:themeColor="text1" w:themeTint="A6"/>
        <w:sz w:val="18"/>
      </w:rPr>
      <w:t xml:space="preserve">fax </w:t>
    </w:r>
  </w:p>
  <w:p w14:paraId="0427A07E" w14:textId="696A17EB" w:rsidR="005622D0" w:rsidRDefault="00B46304" w:rsidP="001E3DBB">
    <w:pPr>
      <w:pStyle w:val="Fuzeile"/>
      <w:rPr>
        <w:rFonts w:ascii="Brandon Grotesque Light" w:hAnsi="Brandon Grotesque Light"/>
        <w:color w:val="595959" w:themeColor="text1" w:themeTint="A6"/>
        <w:sz w:val="18"/>
      </w:rPr>
    </w:pPr>
    <w:hyperlink r:id="rId1" w:history="1">
      <w:r w:rsidR="005622D0" w:rsidRPr="0062175C">
        <w:rPr>
          <w:rStyle w:val="Hyperlink"/>
          <w:rFonts w:ascii="Brandon Grotesque Light" w:hAnsi="Brandon Grotesque Light"/>
          <w:sz w:val="18"/>
        </w:rPr>
        <w:t>www.eybna.com</w:t>
      </w:r>
    </w:hyperlink>
  </w:p>
  <w:p w14:paraId="3A7169AC" w14:textId="7F44A450" w:rsidR="00B905BC" w:rsidRPr="001C6DE0" w:rsidRDefault="001E3DBB" w:rsidP="001E3DBB">
    <w:pPr>
      <w:pStyle w:val="Fuzeile"/>
      <w:rPr>
        <w:rFonts w:ascii="Brandon Grotesque Light" w:hAnsi="Brandon Grotesque Light"/>
        <w:sz w:val="16"/>
      </w:rPr>
    </w:pPr>
    <w:r w:rsidRPr="001C6DE0">
      <w:rPr>
        <w:rFonts w:ascii="Brandon Grotesque Light" w:hAnsi="Brandon Grotesque Light"/>
        <w:sz w:val="16"/>
      </w:rPr>
      <w:tab/>
    </w:r>
    <w:r w:rsidRPr="001C6DE0">
      <w:rPr>
        <w:rFonts w:ascii="Brandon Grotesque Light" w:hAnsi="Brandon Grotesque Light"/>
        <w:sz w:val="16"/>
      </w:rPr>
      <w:tab/>
    </w:r>
    <w:r w:rsidRPr="001C6DE0">
      <w:rPr>
        <w:rFonts w:ascii="Brandon Grotesque Light" w:hAnsi="Brandon Grotesque Light"/>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95228" w14:textId="77777777" w:rsidR="00B46304" w:rsidRDefault="00B46304" w:rsidP="00F407FF">
      <w:r>
        <w:separator/>
      </w:r>
    </w:p>
  </w:footnote>
  <w:footnote w:type="continuationSeparator" w:id="0">
    <w:p w14:paraId="27DCCB29" w14:textId="77777777" w:rsidR="00B46304" w:rsidRDefault="00B46304" w:rsidP="00F4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0829" w14:textId="77777777" w:rsidR="00F407FF" w:rsidRDefault="00F407FF" w:rsidP="00372019">
    <w:pPr>
      <w:pStyle w:val="Kopfzeile"/>
    </w:pPr>
    <w:r>
      <w:rPr>
        <w:noProof/>
      </w:rPr>
      <w:drawing>
        <wp:anchor distT="0" distB="0" distL="114300" distR="114300" simplePos="0" relativeHeight="251658240" behindDoc="0" locked="0" layoutInCell="1" allowOverlap="1" wp14:anchorId="6D81856B" wp14:editId="4C25AB1D">
          <wp:simplePos x="0" y="0"/>
          <wp:positionH relativeFrom="column">
            <wp:posOffset>-182245</wp:posOffset>
          </wp:positionH>
          <wp:positionV relativeFrom="paragraph">
            <wp:posOffset>-104140</wp:posOffset>
          </wp:positionV>
          <wp:extent cx="875665" cy="617855"/>
          <wp:effectExtent l="0" t="0" r="0" b="0"/>
          <wp:wrapSquare wrapText="bothSides"/>
          <wp:docPr id="2" name="Picture 2" descr="/Users/nadaveyal/Eybna Technologies/Marketing/Logos/EYBNA/New HQ Vector/eybna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adaveyal/Eybna Technologies/Marketing/Logos/EYBNA/New HQ Vector/eybna logo-01.png"/>
                  <pic:cNvPicPr>
                    <a:picLocks noChangeAspect="1" noChangeArrowheads="1"/>
                  </pic:cNvPicPr>
                </pic:nvPicPr>
                <pic:blipFill>
                  <a:blip r:embed="rId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75665"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8D61A" w14:textId="77777777" w:rsidR="00F407FF" w:rsidRDefault="00F407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FF"/>
    <w:rsid w:val="00005072"/>
    <w:rsid w:val="00042B23"/>
    <w:rsid w:val="000B04B0"/>
    <w:rsid w:val="000F5486"/>
    <w:rsid w:val="001067E9"/>
    <w:rsid w:val="001B0F1A"/>
    <w:rsid w:val="001C6DE0"/>
    <w:rsid w:val="001D5262"/>
    <w:rsid w:val="001E3233"/>
    <w:rsid w:val="001E3DBB"/>
    <w:rsid w:val="00215DBD"/>
    <w:rsid w:val="00225412"/>
    <w:rsid w:val="002A197E"/>
    <w:rsid w:val="00372019"/>
    <w:rsid w:val="003D09FF"/>
    <w:rsid w:val="003D10A6"/>
    <w:rsid w:val="003D20B5"/>
    <w:rsid w:val="003D5600"/>
    <w:rsid w:val="00433AC7"/>
    <w:rsid w:val="00447F58"/>
    <w:rsid w:val="0049635C"/>
    <w:rsid w:val="004D3537"/>
    <w:rsid w:val="004D42F1"/>
    <w:rsid w:val="004F0E0F"/>
    <w:rsid w:val="004F3099"/>
    <w:rsid w:val="00542E4F"/>
    <w:rsid w:val="005526F1"/>
    <w:rsid w:val="005622D0"/>
    <w:rsid w:val="005E1686"/>
    <w:rsid w:val="006213EB"/>
    <w:rsid w:val="00635D27"/>
    <w:rsid w:val="00642EC6"/>
    <w:rsid w:val="00646831"/>
    <w:rsid w:val="006B07A2"/>
    <w:rsid w:val="00781E1D"/>
    <w:rsid w:val="007C0A9C"/>
    <w:rsid w:val="007C1FB8"/>
    <w:rsid w:val="008113BA"/>
    <w:rsid w:val="00813D2A"/>
    <w:rsid w:val="00875685"/>
    <w:rsid w:val="008C167D"/>
    <w:rsid w:val="008E5DA1"/>
    <w:rsid w:val="00900CBB"/>
    <w:rsid w:val="00902891"/>
    <w:rsid w:val="009704F4"/>
    <w:rsid w:val="009B3FD5"/>
    <w:rsid w:val="009D384E"/>
    <w:rsid w:val="009E5A87"/>
    <w:rsid w:val="009E67D3"/>
    <w:rsid w:val="009E71A9"/>
    <w:rsid w:val="00A1224D"/>
    <w:rsid w:val="00AE7A65"/>
    <w:rsid w:val="00B2590C"/>
    <w:rsid w:val="00B40A13"/>
    <w:rsid w:val="00B46304"/>
    <w:rsid w:val="00B905BC"/>
    <w:rsid w:val="00B97FD7"/>
    <w:rsid w:val="00BA310E"/>
    <w:rsid w:val="00BC1BE3"/>
    <w:rsid w:val="00C61147"/>
    <w:rsid w:val="00C7460A"/>
    <w:rsid w:val="00CD2BB8"/>
    <w:rsid w:val="00D12558"/>
    <w:rsid w:val="00D40F1B"/>
    <w:rsid w:val="00D6008E"/>
    <w:rsid w:val="00DA27DC"/>
    <w:rsid w:val="00DB09E6"/>
    <w:rsid w:val="00DC6024"/>
    <w:rsid w:val="00E27C1D"/>
    <w:rsid w:val="00E32CC0"/>
    <w:rsid w:val="00E33420"/>
    <w:rsid w:val="00E60FD4"/>
    <w:rsid w:val="00E62180"/>
    <w:rsid w:val="00EB7F86"/>
    <w:rsid w:val="00F407FF"/>
    <w:rsid w:val="00F72963"/>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C09A8"/>
  <w15:docId w15:val="{591AB8CA-B87A-DF44-89E9-4F394194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0C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07FF"/>
    <w:pPr>
      <w:tabs>
        <w:tab w:val="center" w:pos="4680"/>
        <w:tab w:val="right" w:pos="9360"/>
      </w:tabs>
    </w:pPr>
  </w:style>
  <w:style w:type="character" w:customStyle="1" w:styleId="KopfzeileZchn">
    <w:name w:val="Kopfzeile Zchn"/>
    <w:basedOn w:val="Absatz-Standardschriftart"/>
    <w:link w:val="Kopfzeile"/>
    <w:uiPriority w:val="99"/>
    <w:rsid w:val="00F407FF"/>
  </w:style>
  <w:style w:type="paragraph" w:styleId="Fuzeile">
    <w:name w:val="footer"/>
    <w:basedOn w:val="Standard"/>
    <w:link w:val="FuzeileZchn"/>
    <w:uiPriority w:val="99"/>
    <w:unhideWhenUsed/>
    <w:rsid w:val="00F407FF"/>
    <w:pPr>
      <w:tabs>
        <w:tab w:val="center" w:pos="4680"/>
        <w:tab w:val="right" w:pos="9360"/>
      </w:tabs>
    </w:pPr>
  </w:style>
  <w:style w:type="character" w:customStyle="1" w:styleId="FuzeileZchn">
    <w:name w:val="Fußzeile Zchn"/>
    <w:basedOn w:val="Absatz-Standardschriftart"/>
    <w:link w:val="Fuzeile"/>
    <w:uiPriority w:val="99"/>
    <w:rsid w:val="00F407FF"/>
  </w:style>
  <w:style w:type="character" w:styleId="Hyperlink">
    <w:name w:val="Hyperlink"/>
    <w:basedOn w:val="Absatz-Standardschriftart"/>
    <w:uiPriority w:val="99"/>
    <w:unhideWhenUsed/>
    <w:rsid w:val="00E33420"/>
    <w:rPr>
      <w:color w:val="0563C1" w:themeColor="hyperlink"/>
      <w:u w:val="single"/>
    </w:rPr>
  </w:style>
  <w:style w:type="paragraph" w:styleId="StandardWeb">
    <w:name w:val="Normal (Web)"/>
    <w:basedOn w:val="Standard"/>
    <w:uiPriority w:val="99"/>
    <w:semiHidden/>
    <w:unhideWhenUsed/>
    <w:rsid w:val="00E62180"/>
    <w:pPr>
      <w:spacing w:before="100" w:beforeAutospacing="1" w:after="100" w:afterAutospacing="1"/>
    </w:pPr>
    <w:rPr>
      <w:rFonts w:ascii="Times New Roman" w:hAnsi="Times New Roman" w:cs="Times New Roman"/>
    </w:rPr>
  </w:style>
  <w:style w:type="character" w:styleId="Seitenzahl">
    <w:name w:val="page number"/>
    <w:basedOn w:val="Absatz-Standardschriftart"/>
    <w:uiPriority w:val="99"/>
    <w:semiHidden/>
    <w:unhideWhenUsed/>
    <w:rsid w:val="001E3DBB"/>
  </w:style>
  <w:style w:type="table" w:styleId="Tabellenraster">
    <w:name w:val="Table Grid"/>
    <w:basedOn w:val="NormaleTabelle"/>
    <w:uiPriority w:val="39"/>
    <w:rsid w:val="004F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81E1D"/>
    <w:rPr>
      <w:color w:val="954F72" w:themeColor="followedHyperlink"/>
      <w:u w:val="single"/>
    </w:rPr>
  </w:style>
  <w:style w:type="paragraph" w:styleId="Sprechblasentext">
    <w:name w:val="Balloon Text"/>
    <w:basedOn w:val="Standard"/>
    <w:link w:val="SprechblasentextZchn"/>
    <w:uiPriority w:val="99"/>
    <w:semiHidden/>
    <w:unhideWhenUsed/>
    <w:rsid w:val="00F7296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729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01491">
      <w:bodyDiv w:val="1"/>
      <w:marLeft w:val="0"/>
      <w:marRight w:val="0"/>
      <w:marTop w:val="0"/>
      <w:marBottom w:val="0"/>
      <w:divBdr>
        <w:top w:val="none" w:sz="0" w:space="0" w:color="auto"/>
        <w:left w:val="none" w:sz="0" w:space="0" w:color="auto"/>
        <w:bottom w:val="none" w:sz="0" w:space="0" w:color="auto"/>
        <w:right w:val="none" w:sz="0" w:space="0" w:color="auto"/>
      </w:divBdr>
    </w:div>
    <w:div w:id="2074888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yb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832D-5A04-4F46-A169-68A93AD6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928</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Eybna Technologies</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Eyal</dc:creator>
  <cp:keywords/>
  <dc:description/>
  <cp:lastModifiedBy>Daniella Stysin</cp:lastModifiedBy>
  <cp:revision>3</cp:revision>
  <cp:lastPrinted>2019-12-11T08:54:00Z</cp:lastPrinted>
  <dcterms:created xsi:type="dcterms:W3CDTF">2019-12-11T08:54:00Z</dcterms:created>
  <dcterms:modified xsi:type="dcterms:W3CDTF">2019-12-11T08:54:00Z</dcterms:modified>
</cp:coreProperties>
</file>